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146DFC0B" w:rsidR="00F862D6" w:rsidRPr="003E6B9A" w:rsidRDefault="00596721" w:rsidP="00204584">
            <w:r w:rsidRPr="00596721">
              <w:rPr>
                <w:rFonts w:ascii="Helvetica" w:hAnsi="Helvetica"/>
              </w:rPr>
              <w:t>5190/2023-SŽ-SSV-Ú3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5C49A6" w:rsidRDefault="00C23946" w:rsidP="00C23946">
            <w:r w:rsidRPr="005C49A6">
              <w:t>Listů/příloh</w:t>
            </w:r>
          </w:p>
        </w:tc>
        <w:tc>
          <w:tcPr>
            <w:tcW w:w="2552" w:type="dxa"/>
          </w:tcPr>
          <w:p w14:paraId="33325CAE" w14:textId="6A209EAE" w:rsidR="00C23946" w:rsidRPr="005C49A6" w:rsidRDefault="005C49A6" w:rsidP="00C23946">
            <w:r w:rsidRPr="005C49A6">
              <w:t>2</w:t>
            </w:r>
            <w:r w:rsidR="00C23946" w:rsidRPr="005C49A6">
              <w:t>/</w:t>
            </w:r>
            <w:r w:rsidRPr="005C49A6">
              <w:t>3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77777777" w:rsidR="00C23946" w:rsidRPr="003E6B9A" w:rsidRDefault="004F7ECE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3CE8E505" w:rsidR="00C23946" w:rsidRPr="003E6B9A" w:rsidRDefault="00204584" w:rsidP="00C23946">
            <w:bookmarkStart w:id="0" w:name="Datum"/>
            <w:r>
              <w:t>15</w:t>
            </w:r>
            <w:r w:rsidR="00AB0437">
              <w:t>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>Lipník n. B. – Drahotuše, BC</w:t>
      </w:r>
    </w:p>
    <w:p w14:paraId="79B119CD" w14:textId="147D4A7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04AA2">
        <w:rPr>
          <w:rFonts w:eastAsia="Calibri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A75BF4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59B74069" w14:textId="6F16F6AF" w:rsidR="0070374B" w:rsidRPr="00A75BF4" w:rsidRDefault="0070374B" w:rsidP="00823FC9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5F028B1D" w14:textId="77777777" w:rsidR="0070374B" w:rsidRPr="00A75BF4" w:rsidRDefault="0070374B" w:rsidP="00823FC9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7CDEC60B" w14:textId="01852621" w:rsidR="00823FC9" w:rsidRPr="00A75BF4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A75BF4">
        <w:rPr>
          <w:rFonts w:eastAsia="Calibri" w:cs="Times New Roman"/>
          <w:b/>
          <w:lang w:eastAsia="cs-CZ"/>
        </w:rPr>
        <w:t>Dotaz č. 4</w:t>
      </w:r>
      <w:r w:rsidR="00596721" w:rsidRPr="00A75BF4">
        <w:rPr>
          <w:rFonts w:eastAsia="Calibri" w:cs="Times New Roman"/>
          <w:b/>
          <w:lang w:eastAsia="cs-CZ"/>
        </w:rPr>
        <w:t>2</w:t>
      </w:r>
      <w:r w:rsidRPr="00A75BF4">
        <w:rPr>
          <w:rFonts w:eastAsia="Calibri" w:cs="Times New Roman"/>
          <w:b/>
          <w:lang w:eastAsia="cs-CZ"/>
        </w:rPr>
        <w:t>:</w:t>
      </w:r>
    </w:p>
    <w:p w14:paraId="3D664598" w14:textId="77777777" w:rsidR="00596721" w:rsidRPr="00A75BF4" w:rsidRDefault="00596721" w:rsidP="00596721">
      <w:pPr>
        <w:spacing w:after="0" w:line="240" w:lineRule="auto"/>
        <w:jc w:val="both"/>
        <w:rPr>
          <w:rFonts w:asciiTheme="majorHAnsi" w:hAnsiTheme="majorHAnsi" w:cs="Tahoma"/>
          <w:b/>
          <w:bCs/>
          <w:shd w:val="clear" w:color="auto" w:fill="FFFFFF"/>
        </w:rPr>
      </w:pPr>
      <w:r w:rsidRPr="00A75BF4">
        <w:rPr>
          <w:rFonts w:asciiTheme="majorHAnsi" w:hAnsiTheme="majorHAnsi" w:cs="Tahoma"/>
          <w:b/>
          <w:bCs/>
          <w:shd w:val="clear" w:color="auto" w:fill="FFFFFF"/>
        </w:rPr>
        <w:t>PS 65-28-01A</w:t>
      </w:r>
    </w:p>
    <w:p w14:paraId="3B0E10F4" w14:textId="715AE2BE" w:rsidR="00BA4756" w:rsidRPr="00A75BF4" w:rsidRDefault="00596721" w:rsidP="00596721">
      <w:pPr>
        <w:spacing w:after="0" w:line="240" w:lineRule="auto"/>
        <w:jc w:val="both"/>
        <w:rPr>
          <w:rFonts w:asciiTheme="majorHAnsi" w:hAnsiTheme="majorHAnsi" w:cs="Tahoma"/>
          <w:b/>
          <w:bCs/>
          <w:shd w:val="clear" w:color="auto" w:fill="FFFFFF"/>
        </w:rPr>
      </w:pPr>
      <w:r w:rsidRPr="00A75BF4">
        <w:rPr>
          <w:rFonts w:asciiTheme="majorHAnsi" w:hAnsiTheme="majorHAnsi" w:cs="Tahoma"/>
          <w:shd w:val="clear" w:color="auto" w:fill="FFFFFF"/>
        </w:rPr>
        <w:t>Co obsahuje položka 91 (zatažení kabelů bez stínění přes 12 párů), když všechny kabely bez stínění jsou dle dokumentace i položek dodávek (pol. 1) do 12 párů? Prosíme zadavatele o vysvětlení.</w:t>
      </w:r>
    </w:p>
    <w:p w14:paraId="5983F5E0" w14:textId="27DCCAAF" w:rsidR="00823FC9" w:rsidRPr="00A75BF4" w:rsidRDefault="00823FC9" w:rsidP="00BA475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A75BF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D196528" w14:textId="530555C6" w:rsidR="008D3E7F" w:rsidRPr="00A75BF4" w:rsidRDefault="004D6306" w:rsidP="008D3E7F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A75BF4">
        <w:rPr>
          <w:rFonts w:asciiTheme="majorHAnsi" w:hAnsiTheme="majorHAnsi" w:cs="Segoe UI"/>
          <w:bCs/>
          <w:shd w:val="clear" w:color="auto" w:fill="FFFFFF"/>
        </w:rPr>
        <w:t>Položka pod č. 91</w:t>
      </w:r>
      <w:r w:rsidR="008D3E7F" w:rsidRPr="00A75BF4">
        <w:rPr>
          <w:rFonts w:asciiTheme="majorHAnsi" w:hAnsiTheme="majorHAnsi" w:cs="Segoe UI"/>
          <w:bCs/>
          <w:shd w:val="clear" w:color="auto" w:fill="FFFFFF"/>
        </w:rPr>
        <w:t xml:space="preserve"> kódu 75A227 ZATAŽENÍ A SPOJKOVÁNÍ KABELŮ PŘES 12 PÁRŮ-MONTÁŽ</w:t>
      </w:r>
      <w:r w:rsidRPr="00A75BF4">
        <w:rPr>
          <w:rFonts w:asciiTheme="majorHAnsi" w:hAnsiTheme="majorHAnsi" w:cs="Segoe UI"/>
          <w:bCs/>
          <w:shd w:val="clear" w:color="auto" w:fill="FFFFFF"/>
        </w:rPr>
        <w:t xml:space="preserve"> </w:t>
      </w:r>
      <w:r w:rsidR="008D3E7F" w:rsidRPr="00A75BF4">
        <w:rPr>
          <w:rFonts w:asciiTheme="majorHAnsi" w:hAnsiTheme="majorHAnsi" w:cs="Segoe UI"/>
          <w:bCs/>
          <w:shd w:val="clear" w:color="auto" w:fill="FFFFFF"/>
        </w:rPr>
        <w:t xml:space="preserve">obsahuje zatažení kabelů zejména do kabelového kanálu Jezernických viaduktů, do chrániček pod kolejemi, do kabelovodu u nového technologického objektu. Současně také spojkování těchto kabelů.    </w:t>
      </w:r>
    </w:p>
    <w:p w14:paraId="572BA34D" w14:textId="424A8613" w:rsidR="008D3E7F" w:rsidRPr="00A75BF4" w:rsidRDefault="008D3E7F" w:rsidP="00823FC9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7FFEDF34" w14:textId="77777777" w:rsidR="00596721" w:rsidRPr="00A75BF4" w:rsidRDefault="00596721" w:rsidP="00823FC9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</w:p>
    <w:p w14:paraId="2E8F5E47" w14:textId="6307F3F7" w:rsidR="00596721" w:rsidRPr="00A75BF4" w:rsidRDefault="00596721" w:rsidP="00596721">
      <w:pPr>
        <w:spacing w:after="0" w:line="240" w:lineRule="auto"/>
        <w:rPr>
          <w:rFonts w:eastAsia="Calibri" w:cs="Times New Roman"/>
          <w:b/>
          <w:lang w:eastAsia="cs-CZ"/>
        </w:rPr>
      </w:pPr>
      <w:r w:rsidRPr="00A75BF4">
        <w:rPr>
          <w:rFonts w:eastAsia="Calibri" w:cs="Times New Roman"/>
          <w:b/>
          <w:lang w:eastAsia="cs-CZ"/>
        </w:rPr>
        <w:t>Dotaz č. 43:</w:t>
      </w:r>
    </w:p>
    <w:p w14:paraId="4AFA99AE" w14:textId="77777777" w:rsidR="00596721" w:rsidRPr="00A75BF4" w:rsidRDefault="00596721" w:rsidP="00596721">
      <w:pPr>
        <w:spacing w:after="0" w:line="240" w:lineRule="auto"/>
        <w:jc w:val="both"/>
        <w:rPr>
          <w:rFonts w:asciiTheme="majorHAnsi" w:hAnsiTheme="majorHAnsi" w:cs="Tahoma"/>
          <w:b/>
          <w:bCs/>
          <w:shd w:val="clear" w:color="auto" w:fill="FFFFFF"/>
        </w:rPr>
      </w:pPr>
      <w:r w:rsidRPr="00A75BF4">
        <w:rPr>
          <w:rFonts w:asciiTheme="majorHAnsi" w:hAnsiTheme="majorHAnsi" w:cs="Tahoma"/>
          <w:b/>
          <w:bCs/>
          <w:shd w:val="clear" w:color="auto" w:fill="FFFFFF"/>
        </w:rPr>
        <w:t>PS 65-28-01B</w:t>
      </w:r>
    </w:p>
    <w:p w14:paraId="77AB3599" w14:textId="35E74718" w:rsidR="00596721" w:rsidRPr="00A75BF4" w:rsidRDefault="00596721" w:rsidP="00596721">
      <w:pPr>
        <w:spacing w:after="0" w:line="240" w:lineRule="auto"/>
        <w:jc w:val="both"/>
        <w:rPr>
          <w:rFonts w:asciiTheme="majorHAnsi" w:hAnsiTheme="majorHAnsi" w:cs="Tahoma"/>
          <w:bCs/>
          <w:shd w:val="clear" w:color="auto" w:fill="FFFFFF"/>
        </w:rPr>
      </w:pPr>
      <w:r w:rsidRPr="00A75BF4">
        <w:rPr>
          <w:rFonts w:asciiTheme="majorHAnsi" w:hAnsiTheme="majorHAnsi" w:cs="Tahoma"/>
          <w:bCs/>
          <w:shd w:val="clear" w:color="auto" w:fill="FFFFFF"/>
        </w:rPr>
        <w:t>Položka 70 (dodávka EMP s pohyblivou srdcovkou) má být dle našeho názoru změněna na položku „Přestavník elektromotorický – demontáž“. V položce 69 (montáž EMP) má být dle našeho názoru stejný počet jako v položce 72 (montáž snímačů polohy jazyků). Prosíme zadavatele o vysvětlení.</w:t>
      </w:r>
    </w:p>
    <w:p w14:paraId="7E343034" w14:textId="661C7C82" w:rsidR="00596721" w:rsidRPr="00A75BF4" w:rsidRDefault="00596721" w:rsidP="00596721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A75BF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C8C3B3C" w14:textId="7BC1EF54" w:rsidR="00A02F56" w:rsidRPr="00A75BF4" w:rsidRDefault="00AC42E9" w:rsidP="00C067D1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A75BF4">
        <w:rPr>
          <w:rFonts w:asciiTheme="majorHAnsi" w:hAnsiTheme="majorHAnsi" w:cs="Segoe UI"/>
          <w:bCs/>
          <w:shd w:val="clear" w:color="auto" w:fill="FFFFFF"/>
        </w:rPr>
        <w:t xml:space="preserve">Zadavatel provedl opravu </w:t>
      </w:r>
      <w:r w:rsidR="004843E2" w:rsidRPr="00A75BF4">
        <w:rPr>
          <w:rFonts w:asciiTheme="majorHAnsi" w:hAnsiTheme="majorHAnsi" w:cs="Segoe UI"/>
          <w:bCs/>
          <w:shd w:val="clear" w:color="auto" w:fill="FFFFFF"/>
        </w:rPr>
        <w:t>v</w:t>
      </w:r>
      <w:r w:rsidR="00604D0D" w:rsidRPr="00A75BF4">
        <w:rPr>
          <w:rFonts w:asciiTheme="majorHAnsi" w:hAnsiTheme="majorHAnsi" w:cs="Segoe UI"/>
          <w:bCs/>
          <w:shd w:val="clear" w:color="auto" w:fill="FFFFFF"/>
        </w:rPr>
        <w:t> soupisu prací</w:t>
      </w:r>
      <w:r w:rsidRPr="00A75BF4">
        <w:rPr>
          <w:rFonts w:asciiTheme="majorHAnsi" w:hAnsiTheme="majorHAnsi" w:cs="Segoe UI"/>
          <w:bCs/>
          <w:shd w:val="clear" w:color="auto" w:fill="FFFFFF"/>
        </w:rPr>
        <w:t xml:space="preserve"> (viz níže) a z</w:t>
      </w:r>
      <w:r w:rsidR="00A02F56" w:rsidRPr="00A75BF4">
        <w:rPr>
          <w:rFonts w:asciiTheme="majorHAnsi" w:hAnsiTheme="majorHAnsi" w:cs="Segoe UI"/>
          <w:bCs/>
          <w:shd w:val="clear" w:color="auto" w:fill="FFFFFF"/>
        </w:rPr>
        <w:t>měn</w:t>
      </w:r>
      <w:r w:rsidRPr="00A75BF4">
        <w:rPr>
          <w:rFonts w:asciiTheme="majorHAnsi" w:hAnsiTheme="majorHAnsi" w:cs="Segoe UI"/>
          <w:bCs/>
          <w:shd w:val="clear" w:color="auto" w:fill="FFFFFF"/>
        </w:rPr>
        <w:t>u</w:t>
      </w:r>
      <w:r w:rsidR="00A02F56" w:rsidRPr="00A75BF4">
        <w:rPr>
          <w:rFonts w:asciiTheme="majorHAnsi" w:hAnsiTheme="majorHAnsi" w:cs="Segoe UI"/>
          <w:bCs/>
          <w:shd w:val="clear" w:color="auto" w:fill="FFFFFF"/>
        </w:rPr>
        <w:t xml:space="preserve"> množství u položky:</w:t>
      </w:r>
    </w:p>
    <w:p w14:paraId="5B1B30D2" w14:textId="2B581F03" w:rsidR="00596721" w:rsidRPr="00A75BF4" w:rsidRDefault="00A02F56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5BF4">
        <w:rPr>
          <w:rFonts w:eastAsia="Times New Roman" w:cs="Times New Roman"/>
          <w:lang w:eastAsia="cs-CZ"/>
        </w:rPr>
        <w:t>72</w:t>
      </w:r>
      <w:r w:rsidRPr="00A75BF4">
        <w:rPr>
          <w:rFonts w:eastAsia="Times New Roman" w:cs="Times New Roman"/>
          <w:lang w:eastAsia="cs-CZ"/>
        </w:rPr>
        <w:tab/>
        <w:t>75C167</w:t>
      </w:r>
      <w:r w:rsidRPr="00A75BF4">
        <w:rPr>
          <w:rFonts w:eastAsia="Times New Roman" w:cs="Times New Roman"/>
          <w:lang w:eastAsia="cs-CZ"/>
        </w:rPr>
        <w:tab/>
      </w:r>
      <w:r w:rsidRPr="00A75BF4">
        <w:rPr>
          <w:rFonts w:eastAsia="Times New Roman" w:cs="Times New Roman"/>
          <w:lang w:eastAsia="cs-CZ"/>
        </w:rPr>
        <w:tab/>
        <w:t>SNÍMAČ POLOHY JAZYKŮ - MONTÁŽ</w:t>
      </w:r>
      <w:r w:rsidRPr="00A75BF4">
        <w:rPr>
          <w:rFonts w:eastAsia="Times New Roman" w:cs="Times New Roman"/>
          <w:lang w:eastAsia="cs-CZ"/>
        </w:rPr>
        <w:tab/>
        <w:t>KUS</w:t>
      </w:r>
      <w:r w:rsidRPr="00A75BF4">
        <w:rPr>
          <w:rFonts w:eastAsia="Times New Roman" w:cs="Times New Roman"/>
          <w:lang w:eastAsia="cs-CZ"/>
        </w:rPr>
        <w:tab/>
        <w:t>14,000</w:t>
      </w:r>
    </w:p>
    <w:p w14:paraId="71EB5952" w14:textId="6A7A56B8" w:rsidR="00596721" w:rsidRPr="00A75BF4" w:rsidRDefault="00A02F56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5BF4">
        <w:rPr>
          <w:rFonts w:eastAsia="Times New Roman" w:cs="Times New Roman"/>
          <w:lang w:eastAsia="cs-CZ"/>
        </w:rPr>
        <w:t>Zrušena položka:</w:t>
      </w:r>
    </w:p>
    <w:p w14:paraId="10C57217" w14:textId="0301EB12" w:rsidR="00A02F56" w:rsidRPr="00A75BF4" w:rsidRDefault="00A02F56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5BF4">
        <w:rPr>
          <w:rFonts w:eastAsia="Times New Roman" w:cs="Times New Roman"/>
          <w:lang w:eastAsia="cs-CZ"/>
        </w:rPr>
        <w:t>70</w:t>
      </w:r>
      <w:r w:rsidRPr="00A75BF4">
        <w:rPr>
          <w:rFonts w:eastAsia="Times New Roman" w:cs="Times New Roman"/>
          <w:lang w:eastAsia="cs-CZ"/>
        </w:rPr>
        <w:tab/>
        <w:t>75C151</w:t>
      </w:r>
      <w:r w:rsidRPr="00A75BF4">
        <w:rPr>
          <w:rFonts w:eastAsia="Times New Roman" w:cs="Times New Roman"/>
          <w:lang w:eastAsia="cs-CZ"/>
        </w:rPr>
        <w:tab/>
      </w:r>
      <w:r w:rsidRPr="00A75BF4">
        <w:rPr>
          <w:rFonts w:eastAsia="Times New Roman" w:cs="Times New Roman"/>
          <w:lang w:eastAsia="cs-CZ"/>
        </w:rPr>
        <w:tab/>
        <w:t>PŘESTAVNÍK PRO POHYBLIVOU SRDCOVKU – DODÁVKA 10 KUS</w:t>
      </w:r>
      <w:r w:rsidRPr="00A75BF4">
        <w:rPr>
          <w:rFonts w:eastAsia="Times New Roman" w:cs="Times New Roman"/>
          <w:lang w:eastAsia="cs-CZ"/>
        </w:rPr>
        <w:tab/>
      </w:r>
    </w:p>
    <w:p w14:paraId="51EFDCFA" w14:textId="427FBA41" w:rsidR="00A02F56" w:rsidRPr="00A75BF4" w:rsidRDefault="00A02F56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5BF4">
        <w:rPr>
          <w:rFonts w:eastAsia="Times New Roman" w:cs="Times New Roman"/>
          <w:lang w:eastAsia="cs-CZ"/>
        </w:rPr>
        <w:t>Nová položka:</w:t>
      </w:r>
    </w:p>
    <w:p w14:paraId="166C0C66" w14:textId="2C847674" w:rsidR="00A02F56" w:rsidRPr="00A75BF4" w:rsidRDefault="005E4564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5BF4">
        <w:rPr>
          <w:rFonts w:eastAsia="Times New Roman" w:cs="Times New Roman"/>
          <w:lang w:eastAsia="cs-CZ"/>
        </w:rPr>
        <w:t xml:space="preserve">136 </w:t>
      </w:r>
      <w:r w:rsidRPr="00A75BF4">
        <w:rPr>
          <w:rFonts w:eastAsia="Times New Roman" w:cs="Times New Roman"/>
          <w:lang w:eastAsia="cs-CZ"/>
        </w:rPr>
        <w:tab/>
        <w:t xml:space="preserve">75C178 </w:t>
      </w:r>
      <w:r w:rsidRPr="00A75BF4">
        <w:rPr>
          <w:rFonts w:eastAsia="Times New Roman" w:cs="Times New Roman"/>
          <w:lang w:eastAsia="cs-CZ"/>
        </w:rPr>
        <w:tab/>
        <w:t>PŘESTAVNÍK ELEKTROMOTORICKÝ – DEMONTÁŽ 10 KUS</w:t>
      </w:r>
    </w:p>
    <w:p w14:paraId="65287843" w14:textId="77777777" w:rsidR="00596721" w:rsidRPr="00A75BF4" w:rsidRDefault="00596721" w:rsidP="00596721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3791F54" w14:textId="77777777" w:rsidR="005E11D9" w:rsidRPr="00A75BF4" w:rsidRDefault="005E11D9" w:rsidP="00596721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032AAB9" w14:textId="77777777" w:rsidR="005E11D9" w:rsidRPr="00BD5319" w:rsidRDefault="005E11D9" w:rsidP="005E11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BD5319">
        <w:rPr>
          <w:rFonts w:eastAsia="Calibri" w:cs="Times New Roman"/>
          <w:b/>
          <w:lang w:eastAsia="cs-CZ"/>
        </w:rPr>
        <w:t>:</w:t>
      </w:r>
    </w:p>
    <w:p w14:paraId="62CC66A7" w14:textId="77777777" w:rsidR="005E11D9" w:rsidRPr="00CA18AA" w:rsidRDefault="005E11D9" w:rsidP="005E11D9">
      <w:pPr>
        <w:spacing w:after="0" w:line="240" w:lineRule="auto"/>
        <w:jc w:val="both"/>
        <w:rPr>
          <w:rFonts w:asciiTheme="majorHAnsi" w:hAnsiTheme="majorHAnsi" w:cs="Tahoma"/>
          <w:bCs/>
          <w:color w:val="000000"/>
          <w:shd w:val="clear" w:color="auto" w:fill="FFFFFF"/>
        </w:rPr>
      </w:pPr>
      <w:r w:rsidRPr="00CA18AA">
        <w:rPr>
          <w:rFonts w:asciiTheme="majorHAnsi" w:hAnsiTheme="majorHAnsi" w:cs="Tahoma"/>
          <w:bCs/>
          <w:color w:val="000000"/>
          <w:shd w:val="clear" w:color="auto" w:fill="FFFFFF"/>
        </w:rPr>
        <w:t xml:space="preserve">V části F.1, Zásady organizace výstavby jsou projektem navrženy Dopravní trasy včetně popisu a navržených opatření. Dopravní trasy č. 5, 7 a 12 jsou dle našeho mínění uvažovány i v místech, které nejsou uvedeny ve výčtu užitých pozemků TZ části F.1 ZOV. Taktéž tyto pozemky nejsou uvedeny v části E., E.4.2 Majetkoprávní část. </w:t>
      </w:r>
    </w:p>
    <w:p w14:paraId="568B00CA" w14:textId="77777777" w:rsidR="005E11D9" w:rsidRDefault="005E11D9" w:rsidP="005E11D9">
      <w:pPr>
        <w:spacing w:after="0" w:line="240" w:lineRule="auto"/>
        <w:jc w:val="both"/>
        <w:rPr>
          <w:rFonts w:asciiTheme="majorHAnsi" w:hAnsiTheme="majorHAnsi" w:cs="Tahoma"/>
          <w:bCs/>
          <w:color w:val="000000"/>
          <w:shd w:val="clear" w:color="auto" w:fill="FFFFFF"/>
        </w:rPr>
      </w:pPr>
      <w:r w:rsidRPr="00CA18AA">
        <w:rPr>
          <w:rFonts w:asciiTheme="majorHAnsi" w:hAnsiTheme="majorHAnsi" w:cs="Tahoma"/>
          <w:bCs/>
          <w:color w:val="000000"/>
          <w:shd w:val="clear" w:color="auto" w:fill="FFFFFF"/>
        </w:rPr>
        <w:t>Žádáme Zadavatele o doplnění PD.</w:t>
      </w:r>
    </w:p>
    <w:p w14:paraId="3EBD6AB5" w14:textId="11FE10CE" w:rsidR="00D55A70" w:rsidRPr="00D55A70" w:rsidRDefault="00D55A70" w:rsidP="00D55A70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D55A70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3B37155" w14:textId="21CF0E47" w:rsidR="00D55A70" w:rsidRPr="00D55A70" w:rsidRDefault="0070374B" w:rsidP="00D55A70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>
        <w:rPr>
          <w:rFonts w:asciiTheme="majorHAnsi" w:eastAsia="Calibri" w:hAnsiTheme="majorHAnsi" w:cs="Times New Roman"/>
          <w:lang w:eastAsia="cs-CZ"/>
        </w:rPr>
        <w:t xml:space="preserve">Dopravní trasa č. 5 </w:t>
      </w:r>
      <w:r w:rsidR="00D55A70" w:rsidRPr="00D55A70">
        <w:rPr>
          <w:rFonts w:asciiTheme="majorHAnsi" w:eastAsia="Calibri" w:hAnsiTheme="majorHAnsi" w:cs="Times New Roman"/>
          <w:lang w:eastAsia="cs-CZ"/>
        </w:rPr>
        <w:t>– vedeno po pozemcích ostatní plocha, ostatní komunikace, projednáno se správcem komunikace SSOK a Obec Jezernice, vyjádření</w:t>
      </w:r>
      <w:r w:rsidR="00AE1874">
        <w:rPr>
          <w:rFonts w:asciiTheme="majorHAnsi" w:eastAsia="Calibri" w:hAnsiTheme="majorHAnsi" w:cs="Times New Roman"/>
          <w:lang w:eastAsia="cs-CZ"/>
        </w:rPr>
        <w:t xml:space="preserve"> je k dispozici</w:t>
      </w:r>
      <w:r w:rsidR="00D55A70" w:rsidRPr="00D55A70">
        <w:rPr>
          <w:rFonts w:asciiTheme="majorHAnsi" w:eastAsia="Calibri" w:hAnsiTheme="majorHAnsi" w:cs="Times New Roman"/>
          <w:lang w:eastAsia="cs-CZ"/>
        </w:rPr>
        <w:t xml:space="preserve"> v dokladové části</w:t>
      </w:r>
      <w:r w:rsidR="00AE1874">
        <w:rPr>
          <w:rFonts w:asciiTheme="majorHAnsi" w:eastAsia="Calibri" w:hAnsiTheme="majorHAnsi" w:cs="Times New Roman"/>
          <w:lang w:eastAsia="cs-CZ"/>
        </w:rPr>
        <w:t>.</w:t>
      </w:r>
    </w:p>
    <w:p w14:paraId="160F799C" w14:textId="03122113" w:rsidR="00D55A70" w:rsidRPr="00D55A70" w:rsidRDefault="00D55A70" w:rsidP="00D55A70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55A70">
        <w:rPr>
          <w:rFonts w:asciiTheme="majorHAnsi" w:eastAsia="Calibri" w:hAnsiTheme="majorHAnsi" w:cs="Times New Roman"/>
          <w:lang w:eastAsia="cs-CZ"/>
        </w:rPr>
        <w:t>Dopravní trasa č.</w:t>
      </w:r>
      <w:r w:rsidR="0070374B">
        <w:rPr>
          <w:rFonts w:asciiTheme="majorHAnsi" w:eastAsia="Calibri" w:hAnsiTheme="majorHAnsi" w:cs="Times New Roman"/>
          <w:lang w:eastAsia="cs-CZ"/>
        </w:rPr>
        <w:t xml:space="preserve"> </w:t>
      </w:r>
      <w:r w:rsidRPr="00D55A70">
        <w:rPr>
          <w:rFonts w:asciiTheme="majorHAnsi" w:eastAsia="Calibri" w:hAnsiTheme="majorHAnsi" w:cs="Times New Roman"/>
          <w:lang w:eastAsia="cs-CZ"/>
        </w:rPr>
        <w:t xml:space="preserve">7 - vedeno po pozemcích ostatní plocha, ostatní komunikace, komunikace zahrnuta v pasportu komunikací, projednáno se správcem, vyjádření </w:t>
      </w:r>
      <w:r w:rsidR="00AE1874">
        <w:rPr>
          <w:rFonts w:asciiTheme="majorHAnsi" w:eastAsia="Calibri" w:hAnsiTheme="majorHAnsi" w:cs="Times New Roman"/>
          <w:lang w:eastAsia="cs-CZ"/>
        </w:rPr>
        <w:t xml:space="preserve">je k dispozici </w:t>
      </w:r>
      <w:r w:rsidRPr="00D55A70">
        <w:rPr>
          <w:rFonts w:asciiTheme="majorHAnsi" w:eastAsia="Calibri" w:hAnsiTheme="majorHAnsi" w:cs="Times New Roman"/>
          <w:lang w:eastAsia="cs-CZ"/>
        </w:rPr>
        <w:t>v dokladové části</w:t>
      </w:r>
      <w:r w:rsidR="00AE1874">
        <w:rPr>
          <w:rFonts w:asciiTheme="majorHAnsi" w:eastAsia="Calibri" w:hAnsiTheme="majorHAnsi" w:cs="Times New Roman"/>
          <w:lang w:eastAsia="cs-CZ"/>
        </w:rPr>
        <w:t>.</w:t>
      </w:r>
    </w:p>
    <w:p w14:paraId="6AB92432" w14:textId="1E6A972A" w:rsidR="00D55A70" w:rsidRPr="00D55A70" w:rsidRDefault="00D55A70" w:rsidP="00D55A70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D55A70">
        <w:rPr>
          <w:rFonts w:asciiTheme="majorHAnsi" w:eastAsia="Calibri" w:hAnsiTheme="majorHAnsi" w:cs="Times New Roman"/>
          <w:lang w:eastAsia="cs-CZ"/>
        </w:rPr>
        <w:lastRenderedPageBreak/>
        <w:t xml:space="preserve">Dopravní trasa č. 12 – Silnice III. třídy, a na pozemcích ČD a.s. projednáno, vyjádření </w:t>
      </w:r>
      <w:r w:rsidR="00AE1874">
        <w:rPr>
          <w:rFonts w:asciiTheme="majorHAnsi" w:eastAsia="Calibri" w:hAnsiTheme="majorHAnsi" w:cs="Times New Roman"/>
          <w:lang w:eastAsia="cs-CZ"/>
        </w:rPr>
        <w:t xml:space="preserve">je k dispozici </w:t>
      </w:r>
      <w:r w:rsidRPr="00D55A70">
        <w:rPr>
          <w:rFonts w:asciiTheme="majorHAnsi" w:eastAsia="Calibri" w:hAnsiTheme="majorHAnsi" w:cs="Times New Roman"/>
          <w:lang w:eastAsia="cs-CZ"/>
        </w:rPr>
        <w:t>v dokladové části.</w:t>
      </w:r>
    </w:p>
    <w:p w14:paraId="6A6DE846" w14:textId="77777777" w:rsidR="00D55A70" w:rsidRPr="002001D9" w:rsidRDefault="00D55A70" w:rsidP="005E11D9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1BE3AD03" w14:textId="77777777" w:rsidR="00596721" w:rsidRPr="00D55A70" w:rsidRDefault="00596721" w:rsidP="0059672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A45DFC6" w14:textId="5A077302" w:rsidR="00596721" w:rsidRPr="005C49A6" w:rsidRDefault="00596721" w:rsidP="0059672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C49A6">
        <w:rPr>
          <w:rFonts w:eastAsia="Times New Roman" w:cs="Times New Roman"/>
          <w:b/>
          <w:lang w:eastAsia="cs-CZ"/>
        </w:rPr>
        <w:t xml:space="preserve">Zadavatel </w:t>
      </w:r>
      <w:r w:rsidRPr="005C49A6">
        <w:rPr>
          <w:rFonts w:eastAsia="Calibri" w:cs="Times New Roman"/>
          <w:b/>
          <w:lang w:eastAsia="cs-CZ"/>
        </w:rPr>
        <w:t>tímto</w:t>
      </w:r>
      <w:r w:rsidR="00132129" w:rsidRPr="005C49A6">
        <w:rPr>
          <w:rFonts w:eastAsia="Calibri" w:cs="Times New Roman"/>
          <w:b/>
          <w:lang w:eastAsia="cs-CZ"/>
        </w:rPr>
        <w:t xml:space="preserve"> současně </w:t>
      </w:r>
      <w:r w:rsidRPr="005C49A6">
        <w:rPr>
          <w:rFonts w:eastAsia="Calibri" w:cs="Times New Roman"/>
          <w:b/>
          <w:lang w:eastAsia="cs-CZ"/>
        </w:rPr>
        <w:t xml:space="preserve">podává </w:t>
      </w:r>
      <w:r w:rsidR="00D55A70" w:rsidRPr="005C49A6">
        <w:rPr>
          <w:rFonts w:eastAsia="Calibri" w:cs="Times New Roman"/>
          <w:b/>
          <w:lang w:eastAsia="cs-CZ"/>
        </w:rPr>
        <w:t>z</w:t>
      </w:r>
      <w:r w:rsidRPr="005C49A6">
        <w:rPr>
          <w:rFonts w:eastAsia="Calibri" w:cs="Times New Roman"/>
          <w:b/>
          <w:lang w:eastAsia="cs-CZ"/>
        </w:rPr>
        <w:t>měnu zadávací dokumentace k výše uvedené veřejné zakázce</w:t>
      </w:r>
      <w:r w:rsidRPr="005C49A6">
        <w:rPr>
          <w:rFonts w:eastAsia="Times New Roman" w:cs="Times New Roman"/>
          <w:b/>
          <w:lang w:eastAsia="cs-CZ"/>
        </w:rPr>
        <w:t xml:space="preserve"> </w:t>
      </w:r>
      <w:r w:rsidRPr="005C49A6">
        <w:rPr>
          <w:rFonts w:eastAsia="Calibri" w:cs="Times New Roman"/>
          <w:b/>
          <w:lang w:eastAsia="cs-CZ"/>
        </w:rPr>
        <w:t>bez předchozí žádosti.</w:t>
      </w:r>
    </w:p>
    <w:p w14:paraId="6E1D4492" w14:textId="7598BD46" w:rsidR="005E11D9" w:rsidRPr="005C49A6" w:rsidRDefault="00596721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5C49A6">
        <w:rPr>
          <w:rFonts w:asciiTheme="majorHAnsi" w:hAnsiTheme="majorHAnsi" w:cs="Segoe UI"/>
          <w:b/>
          <w:bCs/>
          <w:shd w:val="clear" w:color="auto" w:fill="FFFFFF"/>
        </w:rPr>
        <w:tab/>
      </w:r>
    </w:p>
    <w:p w14:paraId="79CC29FD" w14:textId="4D01F45C" w:rsidR="00604D0D" w:rsidRPr="005C49A6" w:rsidRDefault="00604D0D" w:rsidP="007D374D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5C49A6">
        <w:rPr>
          <w:rFonts w:asciiTheme="majorHAnsi" w:hAnsiTheme="majorHAnsi" w:cs="Segoe UI"/>
          <w:shd w:val="clear" w:color="auto" w:fill="FFFFFF"/>
        </w:rPr>
        <w:t>Byl rozdělen provozní soubor PS 65-14-01 na část SŽ a ČD-T</w:t>
      </w:r>
      <w:r w:rsidR="00D55A70" w:rsidRPr="005C49A6">
        <w:rPr>
          <w:rFonts w:asciiTheme="majorHAnsi" w:hAnsiTheme="majorHAnsi" w:cs="Segoe UI"/>
          <w:shd w:val="clear" w:color="auto" w:fill="FFFFFF"/>
        </w:rPr>
        <w:t xml:space="preserve">, předmětem </w:t>
      </w:r>
      <w:r w:rsidR="00132129" w:rsidRPr="005C49A6">
        <w:rPr>
          <w:rFonts w:asciiTheme="majorHAnsi" w:hAnsiTheme="majorHAnsi" w:cs="Segoe UI"/>
          <w:shd w:val="clear" w:color="auto" w:fill="FFFFFF"/>
        </w:rPr>
        <w:t xml:space="preserve">veřejné zakázky </w:t>
      </w:r>
      <w:r w:rsidR="00D55A70" w:rsidRPr="005C49A6">
        <w:rPr>
          <w:rFonts w:asciiTheme="majorHAnsi" w:hAnsiTheme="majorHAnsi" w:cs="Segoe UI"/>
          <w:shd w:val="clear" w:color="auto" w:fill="FFFFFF"/>
        </w:rPr>
        <w:t>j</w:t>
      </w:r>
      <w:r w:rsidR="00997D49" w:rsidRPr="005C49A6">
        <w:rPr>
          <w:rFonts w:asciiTheme="majorHAnsi" w:hAnsiTheme="majorHAnsi" w:cs="Segoe UI"/>
          <w:shd w:val="clear" w:color="auto" w:fill="FFFFFF"/>
        </w:rPr>
        <w:t>e pouze část SŽ</w:t>
      </w:r>
      <w:r w:rsidR="00D55A70" w:rsidRPr="005C49A6">
        <w:rPr>
          <w:rFonts w:asciiTheme="majorHAnsi" w:hAnsiTheme="majorHAnsi" w:cs="Segoe UI"/>
          <w:shd w:val="clear" w:color="auto" w:fill="FFFFFF"/>
        </w:rPr>
        <w:t xml:space="preserve"> tj. PS 65-14-01.1</w:t>
      </w:r>
      <w:r w:rsidRPr="005C49A6">
        <w:rPr>
          <w:rFonts w:asciiTheme="majorHAnsi" w:hAnsiTheme="majorHAnsi" w:cs="Segoe UI"/>
          <w:shd w:val="clear" w:color="auto" w:fill="FFFFFF"/>
        </w:rPr>
        <w:t>.</w:t>
      </w:r>
    </w:p>
    <w:p w14:paraId="0D39FBAC" w14:textId="004775A3" w:rsidR="00604D0D" w:rsidRPr="005C49A6" w:rsidRDefault="00604D0D" w:rsidP="007D374D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5C49A6">
        <w:rPr>
          <w:rFonts w:asciiTheme="majorHAnsi" w:hAnsiTheme="majorHAnsi" w:cs="Segoe UI"/>
          <w:shd w:val="clear" w:color="auto" w:fill="FFFFFF"/>
        </w:rPr>
        <w:t>Byl rozdělen provozní soubor PS 65-14-02 na část SŽ a ČD-T</w:t>
      </w:r>
      <w:r w:rsidR="00D55A70" w:rsidRPr="005C49A6">
        <w:rPr>
          <w:rFonts w:asciiTheme="majorHAnsi" w:hAnsiTheme="majorHAnsi" w:cs="Segoe UI"/>
          <w:shd w:val="clear" w:color="auto" w:fill="FFFFFF"/>
        </w:rPr>
        <w:t xml:space="preserve">, předmětem </w:t>
      </w:r>
      <w:r w:rsidR="00132129" w:rsidRPr="005C49A6">
        <w:rPr>
          <w:rFonts w:asciiTheme="majorHAnsi" w:hAnsiTheme="majorHAnsi" w:cs="Segoe UI"/>
          <w:shd w:val="clear" w:color="auto" w:fill="FFFFFF"/>
        </w:rPr>
        <w:t>veřejné zakázky</w:t>
      </w:r>
      <w:r w:rsidR="00D55A70" w:rsidRPr="005C49A6">
        <w:rPr>
          <w:rFonts w:asciiTheme="majorHAnsi" w:hAnsiTheme="majorHAnsi" w:cs="Segoe UI"/>
          <w:shd w:val="clear" w:color="auto" w:fill="FFFFFF"/>
        </w:rPr>
        <w:t xml:space="preserve"> je pouze část SŽ tj. PS 65-14-02.1.</w:t>
      </w:r>
    </w:p>
    <w:p w14:paraId="7F62792D" w14:textId="4DE2E4EA" w:rsidR="00604D0D" w:rsidRPr="005C49A6" w:rsidRDefault="00604D0D" w:rsidP="007D374D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5C49A6">
        <w:rPr>
          <w:rFonts w:asciiTheme="majorHAnsi" w:hAnsiTheme="majorHAnsi" w:cs="Segoe UI"/>
          <w:shd w:val="clear" w:color="auto" w:fill="FFFFFF"/>
        </w:rPr>
        <w:t xml:space="preserve">Na základě rozdělení předchozích provozních souborů byl upraven stavební objekt SO 65-10-01. </w:t>
      </w:r>
    </w:p>
    <w:p w14:paraId="7C1FD140" w14:textId="7D88C7A6" w:rsidR="00604D0D" w:rsidRPr="00A75BF4" w:rsidRDefault="00604D0D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bookmarkStart w:id="1" w:name="_GoBack"/>
    </w:p>
    <w:p w14:paraId="036019FA" w14:textId="77777777" w:rsidR="005C49A6" w:rsidRPr="00A75BF4" w:rsidRDefault="005C49A6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</w:p>
    <w:bookmarkEnd w:id="1"/>
    <w:p w14:paraId="7B5B39AF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706AD04" w14:textId="505F1399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6687D">
        <w:rPr>
          <w:rFonts w:eastAsia="Times New Roman" w:cs="Times New Roman"/>
          <w:lang w:eastAsia="cs-CZ"/>
        </w:rPr>
        <w:t xml:space="preserve">provedeny </w:t>
      </w:r>
      <w:r w:rsidRPr="0016687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</w:t>
      </w:r>
      <w:r w:rsidR="0070374B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pro podání nabídek ze </w:t>
      </w:r>
      <w:r w:rsidRPr="005C49A6">
        <w:rPr>
          <w:rFonts w:eastAsia="Times New Roman" w:cs="Times New Roman"/>
          <w:lang w:eastAsia="cs-CZ"/>
        </w:rPr>
        <w:t xml:space="preserve">dne </w:t>
      </w:r>
      <w:r w:rsidR="00D40590" w:rsidRPr="005C49A6">
        <w:rPr>
          <w:rFonts w:eastAsia="Times New Roman" w:cs="Times New Roman"/>
          <w:lang w:eastAsia="cs-CZ"/>
        </w:rPr>
        <w:t>2</w:t>
      </w:r>
      <w:r w:rsidR="005C49A6" w:rsidRPr="005C49A6">
        <w:rPr>
          <w:rFonts w:eastAsia="Times New Roman" w:cs="Times New Roman"/>
          <w:lang w:eastAsia="cs-CZ"/>
        </w:rPr>
        <w:t>5</w:t>
      </w:r>
      <w:r w:rsidRPr="005C49A6">
        <w:rPr>
          <w:rFonts w:eastAsia="Times New Roman" w:cs="Times New Roman"/>
          <w:lang w:eastAsia="cs-CZ"/>
        </w:rPr>
        <w:t>. 5. 2023 na den</w:t>
      </w:r>
      <w:r w:rsidRPr="00BD5319">
        <w:rPr>
          <w:rFonts w:eastAsia="Times New Roman" w:cs="Times New Roman"/>
          <w:lang w:eastAsia="cs-CZ"/>
        </w:rPr>
        <w:t xml:space="preserve"> </w:t>
      </w:r>
      <w:r w:rsidR="00C842F1">
        <w:rPr>
          <w:rFonts w:eastAsia="Times New Roman" w:cs="Times New Roman"/>
          <w:lang w:eastAsia="cs-CZ"/>
        </w:rPr>
        <w:t>30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>.</w:t>
      </w:r>
    </w:p>
    <w:p w14:paraId="562867F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285B32" w14:textId="77777777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6A0E7E">
        <w:rPr>
          <w:rFonts w:eastAsia="Times New Roman" w:cs="Times New Roman"/>
          <w:lang w:eastAsia="cs-CZ"/>
        </w:rPr>
        <w:t>Z2023-015671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23F746B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61EBE3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2A33416" w14:textId="11C0E425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C842F1">
        <w:rPr>
          <w:rFonts w:eastAsia="Times New Roman" w:cs="Times New Roman"/>
          <w:lang w:eastAsia="cs-CZ"/>
        </w:rPr>
        <w:t>30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A121AE9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39F64A4" w14:textId="083EF49E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C842F1">
        <w:rPr>
          <w:rFonts w:eastAsia="Times New Roman" w:cs="Times New Roman"/>
          <w:lang w:eastAsia="cs-CZ"/>
        </w:rPr>
        <w:t>30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34E4B52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lang w:eastAsia="cs-CZ"/>
        </w:rPr>
      </w:pPr>
    </w:p>
    <w:p w14:paraId="45058CC1" w14:textId="77777777" w:rsidR="0051661B" w:rsidRPr="00BD5319" w:rsidRDefault="0051661B" w:rsidP="005166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br/>
      </w:r>
      <w:r w:rsidRPr="00B46089">
        <w:rPr>
          <w:rFonts w:eastAsia="Calibri" w:cs="Times New Roman"/>
          <w:lang w:eastAsia="cs-CZ"/>
        </w:rPr>
        <w:t xml:space="preserve">Vysvětlení/ změnu/ doplnění zadávací dokumentace včetně </w:t>
      </w:r>
      <w:r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90ACE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41AF76" w14:textId="77777777" w:rsidR="00D04F9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673F8">
        <w:rPr>
          <w:rFonts w:eastAsia="Calibri" w:cs="Times New Roman"/>
          <w:b/>
          <w:bCs/>
          <w:lang w:eastAsia="cs-CZ"/>
        </w:rPr>
        <w:t>Příloha:</w:t>
      </w:r>
    </w:p>
    <w:p w14:paraId="5BA54E84" w14:textId="77777777" w:rsidR="00B16213" w:rsidRPr="00B16213" w:rsidRDefault="00B16213" w:rsidP="00B16213">
      <w:pPr>
        <w:pStyle w:val="Odstavecseseznamem"/>
        <w:numPr>
          <w:ilvl w:val="0"/>
          <w:numId w:val="12"/>
        </w:numPr>
        <w:tabs>
          <w:tab w:val="center" w:pos="7371"/>
        </w:tabs>
        <w:spacing w:after="0" w:line="240" w:lineRule="auto"/>
        <w:ind w:left="426" w:hanging="284"/>
        <w:rPr>
          <w:rFonts w:eastAsia="Calibri" w:cs="Times New Roman"/>
          <w:bCs/>
          <w:lang w:eastAsia="cs-CZ"/>
        </w:rPr>
      </w:pPr>
      <w:r w:rsidRPr="00B16213">
        <w:rPr>
          <w:rFonts w:eastAsia="Calibri" w:cs="Times New Roman"/>
          <w:bCs/>
          <w:lang w:eastAsia="cs-CZ"/>
        </w:rPr>
        <w:t>XDC_Lipnik.n.B.-Drahotuše_20230417_zm04.xml</w:t>
      </w:r>
    </w:p>
    <w:p w14:paraId="6FC1FD7C" w14:textId="77777777" w:rsidR="00B16213" w:rsidRPr="00B16213" w:rsidRDefault="00B16213" w:rsidP="00B16213">
      <w:pPr>
        <w:pStyle w:val="Odstavecseseznamem"/>
        <w:numPr>
          <w:ilvl w:val="0"/>
          <w:numId w:val="12"/>
        </w:numPr>
        <w:tabs>
          <w:tab w:val="center" w:pos="7371"/>
        </w:tabs>
        <w:spacing w:after="0" w:line="240" w:lineRule="auto"/>
        <w:ind w:left="426" w:hanging="284"/>
        <w:rPr>
          <w:rFonts w:eastAsia="Calibri" w:cs="Times New Roman"/>
          <w:bCs/>
          <w:lang w:eastAsia="cs-CZ"/>
        </w:rPr>
      </w:pPr>
      <w:r w:rsidRPr="00B16213">
        <w:rPr>
          <w:rFonts w:eastAsia="Calibri" w:cs="Times New Roman"/>
          <w:bCs/>
          <w:lang w:eastAsia="cs-CZ"/>
        </w:rPr>
        <w:t xml:space="preserve">XDC_Lipnik.n.B.-Drahotuše_20230417_zm04.xlsx </w:t>
      </w:r>
    </w:p>
    <w:p w14:paraId="0A46A7D0" w14:textId="00266E98" w:rsidR="00BD5319" w:rsidRPr="00B16213" w:rsidRDefault="00B16213" w:rsidP="00B16213">
      <w:pPr>
        <w:pStyle w:val="Odstavecseseznamem"/>
        <w:numPr>
          <w:ilvl w:val="0"/>
          <w:numId w:val="12"/>
        </w:numPr>
        <w:tabs>
          <w:tab w:val="center" w:pos="7371"/>
        </w:tabs>
        <w:spacing w:after="0" w:line="240" w:lineRule="auto"/>
        <w:ind w:left="426" w:hanging="284"/>
        <w:rPr>
          <w:rFonts w:eastAsia="Calibri" w:cs="Times New Roman"/>
          <w:b/>
          <w:bCs/>
          <w:lang w:eastAsia="cs-CZ"/>
        </w:rPr>
      </w:pPr>
      <w:r w:rsidRPr="00B16213">
        <w:rPr>
          <w:rFonts w:eastAsia="Calibri" w:cs="Times New Roman"/>
          <w:bCs/>
          <w:lang w:eastAsia="cs-CZ"/>
        </w:rPr>
        <w:t>Opravená dokumentace PS 65-14-01 v PS651401.zip, PS 65-14-02 v PS651402.zip a SO 65-10-01 v SO651001.zip</w:t>
      </w:r>
      <w:r w:rsidR="00D04F90" w:rsidRPr="00B16213">
        <w:rPr>
          <w:rFonts w:eastAsia="Calibri" w:cs="Times New Roman"/>
          <w:bCs/>
          <w:lang w:eastAsia="cs-CZ"/>
        </w:rPr>
        <w:t xml:space="preserve"> </w:t>
      </w:r>
    </w:p>
    <w:p w14:paraId="53A09461" w14:textId="77777777" w:rsidR="00BD5319" w:rsidRPr="005C49A6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88F9C6" w14:textId="40328601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4BA189" w14:textId="34E09FCC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5F213D" w14:textId="754BFE40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E31FC8" w14:textId="07191365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09BFA3" w14:textId="77777777" w:rsidR="00B16213" w:rsidRDefault="00B1621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76BA11" w14:textId="77777777" w:rsidR="006673F8" w:rsidRPr="00BD5319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729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0A388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627CD9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007E4D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6513505" w14:textId="5A1C6196" w:rsidR="00BD5319" w:rsidRPr="00BD5319" w:rsidRDefault="00BD5319" w:rsidP="00523E1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5B4D8" w14:textId="77777777" w:rsidR="004F7ECE" w:rsidRDefault="004F7ECE" w:rsidP="00962258">
      <w:pPr>
        <w:spacing w:after="0" w:line="240" w:lineRule="auto"/>
      </w:pPr>
      <w:r>
        <w:separator/>
      </w:r>
    </w:p>
  </w:endnote>
  <w:endnote w:type="continuationSeparator" w:id="0">
    <w:p w14:paraId="72740FCE" w14:textId="77777777" w:rsidR="004F7ECE" w:rsidRDefault="004F7E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1977D0B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5B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5B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0868BC2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7E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7E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2EF5E" w14:textId="77777777" w:rsidR="004F7ECE" w:rsidRDefault="004F7ECE" w:rsidP="00962258">
      <w:pPr>
        <w:spacing w:after="0" w:line="240" w:lineRule="auto"/>
      </w:pPr>
      <w:r>
        <w:separator/>
      </w:r>
    </w:p>
  </w:footnote>
  <w:footnote w:type="continuationSeparator" w:id="0">
    <w:p w14:paraId="0ECB7D46" w14:textId="77777777" w:rsidR="004F7ECE" w:rsidRDefault="004F7E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7"/>
    <w:multiLevelType w:val="hybridMultilevel"/>
    <w:tmpl w:val="4022CA42"/>
    <w:lvl w:ilvl="0" w:tplc="C1FA2D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A4547F"/>
    <w:multiLevelType w:val="hybridMultilevel"/>
    <w:tmpl w:val="A19C5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8555D"/>
    <w:multiLevelType w:val="hybridMultilevel"/>
    <w:tmpl w:val="4C469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F74D4"/>
    <w:multiLevelType w:val="hybridMultilevel"/>
    <w:tmpl w:val="6770A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445AB"/>
    <w:multiLevelType w:val="hybridMultilevel"/>
    <w:tmpl w:val="E654D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6CEA0AAA"/>
    <w:multiLevelType w:val="hybridMultilevel"/>
    <w:tmpl w:val="1A3E05BC"/>
    <w:lvl w:ilvl="0" w:tplc="625AA4C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3"/>
  </w:num>
  <w:num w:numId="3">
    <w:abstractNumId w:val="8"/>
  </w:num>
  <w:num w:numId="4">
    <w:abstractNumId w:val="11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10"/>
  </w:num>
  <w:num w:numId="11">
    <w:abstractNumId w:val="2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E14"/>
    <w:rsid w:val="00033432"/>
    <w:rsid w:val="000335CC"/>
    <w:rsid w:val="00041B3F"/>
    <w:rsid w:val="000550A1"/>
    <w:rsid w:val="00072C1E"/>
    <w:rsid w:val="00080E84"/>
    <w:rsid w:val="000B3A82"/>
    <w:rsid w:val="000B6C7E"/>
    <w:rsid w:val="000B7907"/>
    <w:rsid w:val="000C0429"/>
    <w:rsid w:val="000C45E8"/>
    <w:rsid w:val="000E03D0"/>
    <w:rsid w:val="000F27E0"/>
    <w:rsid w:val="00114472"/>
    <w:rsid w:val="00132129"/>
    <w:rsid w:val="001417BF"/>
    <w:rsid w:val="00170EC5"/>
    <w:rsid w:val="001747C1"/>
    <w:rsid w:val="0018596A"/>
    <w:rsid w:val="001B69C2"/>
    <w:rsid w:val="001B72C8"/>
    <w:rsid w:val="001C4DA0"/>
    <w:rsid w:val="002001D9"/>
    <w:rsid w:val="00204584"/>
    <w:rsid w:val="00207DF5"/>
    <w:rsid w:val="00267369"/>
    <w:rsid w:val="0026785D"/>
    <w:rsid w:val="0028524B"/>
    <w:rsid w:val="002B6C03"/>
    <w:rsid w:val="002C31BF"/>
    <w:rsid w:val="002E0CD7"/>
    <w:rsid w:val="002E5F6D"/>
    <w:rsid w:val="002F026B"/>
    <w:rsid w:val="00357BC6"/>
    <w:rsid w:val="00367577"/>
    <w:rsid w:val="0037111D"/>
    <w:rsid w:val="003756B9"/>
    <w:rsid w:val="00385821"/>
    <w:rsid w:val="0038595A"/>
    <w:rsid w:val="003956C6"/>
    <w:rsid w:val="003D18FF"/>
    <w:rsid w:val="003E635D"/>
    <w:rsid w:val="003E6B9A"/>
    <w:rsid w:val="003E75CE"/>
    <w:rsid w:val="00400B79"/>
    <w:rsid w:val="0041380F"/>
    <w:rsid w:val="00450F07"/>
    <w:rsid w:val="00453CD3"/>
    <w:rsid w:val="00455BC7"/>
    <w:rsid w:val="00460660"/>
    <w:rsid w:val="00460CCB"/>
    <w:rsid w:val="00477370"/>
    <w:rsid w:val="004843E2"/>
    <w:rsid w:val="00486107"/>
    <w:rsid w:val="00491827"/>
    <w:rsid w:val="004926B0"/>
    <w:rsid w:val="004A7C69"/>
    <w:rsid w:val="004C2F28"/>
    <w:rsid w:val="004C4399"/>
    <w:rsid w:val="004C69ED"/>
    <w:rsid w:val="004C787C"/>
    <w:rsid w:val="004D6306"/>
    <w:rsid w:val="004F4B9B"/>
    <w:rsid w:val="004F7ECE"/>
    <w:rsid w:val="00501654"/>
    <w:rsid w:val="00511AB9"/>
    <w:rsid w:val="0051661B"/>
    <w:rsid w:val="00523E18"/>
    <w:rsid w:val="00523EA7"/>
    <w:rsid w:val="00526C74"/>
    <w:rsid w:val="00542527"/>
    <w:rsid w:val="00545020"/>
    <w:rsid w:val="00551D1F"/>
    <w:rsid w:val="00553375"/>
    <w:rsid w:val="00554B7E"/>
    <w:rsid w:val="005658A6"/>
    <w:rsid w:val="005720E7"/>
    <w:rsid w:val="005722BB"/>
    <w:rsid w:val="005736B7"/>
    <w:rsid w:val="00575E5A"/>
    <w:rsid w:val="00584E2A"/>
    <w:rsid w:val="005868F6"/>
    <w:rsid w:val="00596721"/>
    <w:rsid w:val="00596C7E"/>
    <w:rsid w:val="005A5F24"/>
    <w:rsid w:val="005A64E9"/>
    <w:rsid w:val="005B5894"/>
    <w:rsid w:val="005B5EE9"/>
    <w:rsid w:val="005C49A6"/>
    <w:rsid w:val="005C737A"/>
    <w:rsid w:val="005E11D9"/>
    <w:rsid w:val="005E4564"/>
    <w:rsid w:val="00602D17"/>
    <w:rsid w:val="00604D0D"/>
    <w:rsid w:val="006104F6"/>
    <w:rsid w:val="0061068E"/>
    <w:rsid w:val="00636B2F"/>
    <w:rsid w:val="0065601C"/>
    <w:rsid w:val="00660AD3"/>
    <w:rsid w:val="006673F8"/>
    <w:rsid w:val="006873B1"/>
    <w:rsid w:val="006A5570"/>
    <w:rsid w:val="006A689C"/>
    <w:rsid w:val="006B3D79"/>
    <w:rsid w:val="006E0578"/>
    <w:rsid w:val="006E314D"/>
    <w:rsid w:val="006E7F06"/>
    <w:rsid w:val="0070374B"/>
    <w:rsid w:val="00704AA2"/>
    <w:rsid w:val="00710723"/>
    <w:rsid w:val="00712ED1"/>
    <w:rsid w:val="00723ED1"/>
    <w:rsid w:val="00735ED4"/>
    <w:rsid w:val="00743525"/>
    <w:rsid w:val="007529A1"/>
    <w:rsid w:val="007531A0"/>
    <w:rsid w:val="0076286B"/>
    <w:rsid w:val="00764595"/>
    <w:rsid w:val="00766846"/>
    <w:rsid w:val="0077673A"/>
    <w:rsid w:val="007846E1"/>
    <w:rsid w:val="007B570C"/>
    <w:rsid w:val="007D374D"/>
    <w:rsid w:val="007E4A6E"/>
    <w:rsid w:val="007F56A7"/>
    <w:rsid w:val="00807DD0"/>
    <w:rsid w:val="00813F11"/>
    <w:rsid w:val="00823FC9"/>
    <w:rsid w:val="0083292D"/>
    <w:rsid w:val="00891334"/>
    <w:rsid w:val="008A3568"/>
    <w:rsid w:val="008D03B9"/>
    <w:rsid w:val="008D3E7F"/>
    <w:rsid w:val="008F18D6"/>
    <w:rsid w:val="00904780"/>
    <w:rsid w:val="009113A8"/>
    <w:rsid w:val="00922385"/>
    <w:rsid w:val="009223DF"/>
    <w:rsid w:val="00936091"/>
    <w:rsid w:val="009379DA"/>
    <w:rsid w:val="00940D8A"/>
    <w:rsid w:val="00962258"/>
    <w:rsid w:val="00966DB0"/>
    <w:rsid w:val="009678B7"/>
    <w:rsid w:val="00976872"/>
    <w:rsid w:val="00982411"/>
    <w:rsid w:val="00992D9C"/>
    <w:rsid w:val="00996CB8"/>
    <w:rsid w:val="00997D49"/>
    <w:rsid w:val="009A143E"/>
    <w:rsid w:val="009A7568"/>
    <w:rsid w:val="009B2E97"/>
    <w:rsid w:val="009B3C69"/>
    <w:rsid w:val="009B72CC"/>
    <w:rsid w:val="009E07F4"/>
    <w:rsid w:val="009F392E"/>
    <w:rsid w:val="00A02F56"/>
    <w:rsid w:val="00A34313"/>
    <w:rsid w:val="00A44328"/>
    <w:rsid w:val="00A6177B"/>
    <w:rsid w:val="00A66136"/>
    <w:rsid w:val="00A75BF4"/>
    <w:rsid w:val="00AA4CBB"/>
    <w:rsid w:val="00AA65FA"/>
    <w:rsid w:val="00AA7351"/>
    <w:rsid w:val="00AB0437"/>
    <w:rsid w:val="00AC42E9"/>
    <w:rsid w:val="00AD056F"/>
    <w:rsid w:val="00AD2773"/>
    <w:rsid w:val="00AD6731"/>
    <w:rsid w:val="00AE1874"/>
    <w:rsid w:val="00AE1DDE"/>
    <w:rsid w:val="00B15B5E"/>
    <w:rsid w:val="00B15D0D"/>
    <w:rsid w:val="00B16213"/>
    <w:rsid w:val="00B23CA3"/>
    <w:rsid w:val="00B3491A"/>
    <w:rsid w:val="00B45E9E"/>
    <w:rsid w:val="00B54328"/>
    <w:rsid w:val="00B55F9C"/>
    <w:rsid w:val="00B75EE1"/>
    <w:rsid w:val="00B77481"/>
    <w:rsid w:val="00B8518B"/>
    <w:rsid w:val="00BA4756"/>
    <w:rsid w:val="00BB3740"/>
    <w:rsid w:val="00BC39F0"/>
    <w:rsid w:val="00BC703D"/>
    <w:rsid w:val="00BD5319"/>
    <w:rsid w:val="00BD7E91"/>
    <w:rsid w:val="00BF374D"/>
    <w:rsid w:val="00BF6D48"/>
    <w:rsid w:val="00C02D0A"/>
    <w:rsid w:val="00C03A6E"/>
    <w:rsid w:val="00C067D1"/>
    <w:rsid w:val="00C23946"/>
    <w:rsid w:val="00C30759"/>
    <w:rsid w:val="00C44F6A"/>
    <w:rsid w:val="00C4559A"/>
    <w:rsid w:val="00C727E5"/>
    <w:rsid w:val="00C8207D"/>
    <w:rsid w:val="00C842F1"/>
    <w:rsid w:val="00C870BF"/>
    <w:rsid w:val="00CB7B5A"/>
    <w:rsid w:val="00CC1E2B"/>
    <w:rsid w:val="00CD1FC4"/>
    <w:rsid w:val="00CE371D"/>
    <w:rsid w:val="00CE4FC1"/>
    <w:rsid w:val="00D02A4D"/>
    <w:rsid w:val="00D04F90"/>
    <w:rsid w:val="00D21061"/>
    <w:rsid w:val="00D2439D"/>
    <w:rsid w:val="00D316A7"/>
    <w:rsid w:val="00D40590"/>
    <w:rsid w:val="00D4108E"/>
    <w:rsid w:val="00D55A70"/>
    <w:rsid w:val="00D6163D"/>
    <w:rsid w:val="00D63009"/>
    <w:rsid w:val="00D831A3"/>
    <w:rsid w:val="00D902AD"/>
    <w:rsid w:val="00DA6FFE"/>
    <w:rsid w:val="00DC27A6"/>
    <w:rsid w:val="00DC3110"/>
    <w:rsid w:val="00DD46F3"/>
    <w:rsid w:val="00DD58A6"/>
    <w:rsid w:val="00DE56F2"/>
    <w:rsid w:val="00DF116D"/>
    <w:rsid w:val="00DF578E"/>
    <w:rsid w:val="00E0785D"/>
    <w:rsid w:val="00E10710"/>
    <w:rsid w:val="00E304EF"/>
    <w:rsid w:val="00E702F3"/>
    <w:rsid w:val="00E76F18"/>
    <w:rsid w:val="00E824F1"/>
    <w:rsid w:val="00E86C7E"/>
    <w:rsid w:val="00E97E1C"/>
    <w:rsid w:val="00EB104F"/>
    <w:rsid w:val="00ED14BD"/>
    <w:rsid w:val="00ED4363"/>
    <w:rsid w:val="00F01440"/>
    <w:rsid w:val="00F12DEC"/>
    <w:rsid w:val="00F1715C"/>
    <w:rsid w:val="00F310F8"/>
    <w:rsid w:val="00F35939"/>
    <w:rsid w:val="00F4536A"/>
    <w:rsid w:val="00F45607"/>
    <w:rsid w:val="00F64786"/>
    <w:rsid w:val="00F659EB"/>
    <w:rsid w:val="00F804A7"/>
    <w:rsid w:val="00F862D6"/>
    <w:rsid w:val="00F86BA6"/>
    <w:rsid w:val="00FC224B"/>
    <w:rsid w:val="00FC6389"/>
    <w:rsid w:val="00FD2F51"/>
    <w:rsid w:val="00FD47D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672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041228-2466-4CC8-9315-71BC5421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619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Hošna Štěpán, Mgr.</cp:lastModifiedBy>
  <cp:revision>2</cp:revision>
  <cp:lastPrinted>2023-05-16T11:33:00Z</cp:lastPrinted>
  <dcterms:created xsi:type="dcterms:W3CDTF">2023-05-17T13:04:00Z</dcterms:created>
  <dcterms:modified xsi:type="dcterms:W3CDTF">2023-05-17T13:04:00Z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